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B9DDE" w14:textId="77777777" w:rsidR="005D0457" w:rsidRDefault="005D0457" w:rsidP="00937D6E">
      <w:pPr>
        <w:jc w:val="center"/>
      </w:pPr>
    </w:p>
    <w:p w14:paraId="1B66CFB6" w14:textId="19D5A8BA" w:rsidR="00937D6E" w:rsidRPr="00290550" w:rsidRDefault="00A81E66" w:rsidP="00937D6E">
      <w:pPr>
        <w:rPr>
          <w:u w:val="single"/>
        </w:rPr>
      </w:pPr>
      <w:r w:rsidRPr="00825B3A">
        <w:rPr>
          <w:noProof/>
        </w:rPr>
        <w:drawing>
          <wp:anchor distT="0" distB="0" distL="228600" distR="228600" simplePos="0" relativeHeight="251658240" behindDoc="0" locked="0" layoutInCell="1" allowOverlap="1" wp14:anchorId="0E4B2F33" wp14:editId="343ED304">
            <wp:simplePos x="0" y="0"/>
            <wp:positionH relativeFrom="column">
              <wp:posOffset>28575</wp:posOffset>
            </wp:positionH>
            <wp:positionV relativeFrom="paragraph">
              <wp:posOffset>46355</wp:posOffset>
            </wp:positionV>
            <wp:extent cx="2148840" cy="2633472"/>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13750"/>
                    <a:stretch/>
                  </pic:blipFill>
                  <pic:spPr bwMode="auto">
                    <a:xfrm>
                      <a:off x="0" y="0"/>
                      <a:ext cx="2148840" cy="2633472"/>
                    </a:xfrm>
                    <a:prstGeom prst="rect">
                      <a:avLst/>
                    </a:prstGeom>
                    <a:ln>
                      <a:noFill/>
                    </a:ln>
                    <a:effectLst>
                      <a:innerShdw blurRad="63500" dist="50800">
                        <a:prstClr val="black">
                          <a:alpha val="50000"/>
                        </a:prstClr>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7D6E" w:rsidRPr="00290550">
        <w:rPr>
          <w:b/>
          <w:bCs/>
          <w:u w:val="single"/>
        </w:rPr>
        <w:t>OVERVIEW</w:t>
      </w:r>
    </w:p>
    <w:p w14:paraId="0CAEE022" w14:textId="34B69EF1" w:rsidR="00937D6E" w:rsidRDefault="00937D6E" w:rsidP="00937D6E">
      <w:r>
        <w:t xml:space="preserve">The late Andrew </w:t>
      </w:r>
      <w:r w:rsidR="00025B7E">
        <w:t xml:space="preserve">D. </w:t>
      </w:r>
      <w:r>
        <w:t>Washington served as Executive Director for AFSCME District Council 20 from 2014-2020. Educated in the DC Public School system, he receive</w:t>
      </w:r>
      <w:r w:rsidR="008B1AD9">
        <w:t>d</w:t>
      </w:r>
      <w:r>
        <w:t xml:space="preserve"> a scholarship to </w:t>
      </w:r>
      <w:r w:rsidR="008B1AD9">
        <w:t xml:space="preserve">and </w:t>
      </w:r>
      <w:r>
        <w:t>attend</w:t>
      </w:r>
      <w:r w:rsidR="008B1AD9">
        <w:t>ed</w:t>
      </w:r>
      <w:r>
        <w:t xml:space="preserve"> Johnson C. Smith University-a HBCU (Historically Black Colleges and Universities) in Charlotte, NC. A true trade unionist, he worked as a tireless advocate</w:t>
      </w:r>
      <w:r w:rsidR="007015B2">
        <w:t>,</w:t>
      </w:r>
      <w:r>
        <w:t xml:space="preserve"> fighting for the rights of working men and women in the District of Columbia</w:t>
      </w:r>
      <w:r w:rsidR="007435E4">
        <w:t xml:space="preserve"> and </w:t>
      </w:r>
      <w:r>
        <w:t>Virginia</w:t>
      </w:r>
      <w:r w:rsidR="005D14D9">
        <w:t>’s</w:t>
      </w:r>
      <w:r>
        <w:t xml:space="preserve"> </w:t>
      </w:r>
      <w:r w:rsidR="005D14D9">
        <w:t>municipal</w:t>
      </w:r>
      <w:r w:rsidR="00650AD7">
        <w:t>ities</w:t>
      </w:r>
      <w:r w:rsidR="005D14D9">
        <w:t xml:space="preserve">, </w:t>
      </w:r>
      <w:r w:rsidR="00650AD7">
        <w:t>the Fe</w:t>
      </w:r>
      <w:r>
        <w:t xml:space="preserve">deral </w:t>
      </w:r>
      <w:r w:rsidR="00650AD7">
        <w:t>G</w:t>
      </w:r>
      <w:r>
        <w:t>overnment</w:t>
      </w:r>
      <w:r w:rsidR="00650AD7">
        <w:t xml:space="preserve">, </w:t>
      </w:r>
      <w:r w:rsidR="005D14D9">
        <w:t xml:space="preserve">and private </w:t>
      </w:r>
      <w:r>
        <w:t>sectors. His long-standing union commitment and activism earned him the opportunity to attend Harvard University’s Trade Union Program. Andrew was</w:t>
      </w:r>
      <w:r w:rsidR="001A1615">
        <w:t xml:space="preserve"> a</w:t>
      </w:r>
      <w:r>
        <w:t xml:space="preserve"> </w:t>
      </w:r>
      <w:r w:rsidR="001A1615">
        <w:t>well-respected</w:t>
      </w:r>
      <w:r>
        <w:t xml:space="preserve"> union activist among union and city leaders, officials across the DC Metro Area, and the United States. His passion and dedication to </w:t>
      </w:r>
      <w:r w:rsidR="003064E3">
        <w:t xml:space="preserve">serving </w:t>
      </w:r>
      <w:r>
        <w:t xml:space="preserve">all working people as an agent of change in the union movement is a lasting legacy to inspire future leaders for decades to come.  </w:t>
      </w:r>
    </w:p>
    <w:p w14:paraId="43D5484F" w14:textId="77777777" w:rsidR="00937D6E" w:rsidRDefault="00937D6E" w:rsidP="00937D6E">
      <w:pPr>
        <w:rPr>
          <w:b/>
          <w:bCs/>
          <w:u w:val="single"/>
        </w:rPr>
      </w:pPr>
    </w:p>
    <w:p w14:paraId="50FD3583" w14:textId="2BD9210A" w:rsidR="00937D6E" w:rsidRDefault="00937D6E" w:rsidP="00937D6E">
      <w:pPr>
        <w:rPr>
          <w:b/>
          <w:bCs/>
          <w:u w:val="single"/>
        </w:rPr>
      </w:pPr>
      <w:r w:rsidRPr="00290550">
        <w:rPr>
          <w:b/>
          <w:bCs/>
          <w:u w:val="single"/>
        </w:rPr>
        <w:t>PURPOSE</w:t>
      </w:r>
    </w:p>
    <w:p w14:paraId="1CFAC25A" w14:textId="2DCD65A1" w:rsidR="00937D6E" w:rsidRDefault="00937D6E" w:rsidP="00937D6E">
      <w:r>
        <w:t xml:space="preserve">To </w:t>
      </w:r>
      <w:r w:rsidRPr="00660C12">
        <w:t xml:space="preserve">honor Andrew </w:t>
      </w:r>
      <w:r w:rsidR="004E0FB9">
        <w:t xml:space="preserve">D. </w:t>
      </w:r>
      <w:r w:rsidRPr="00660C12">
        <w:t xml:space="preserve">Washington </w:t>
      </w:r>
      <w:r>
        <w:t>by</w:t>
      </w:r>
      <w:r w:rsidRPr="00660C12">
        <w:t xml:space="preserve"> award</w:t>
      </w:r>
      <w:r>
        <w:t xml:space="preserve">ing </w:t>
      </w:r>
      <w:r w:rsidR="00013D4E">
        <w:t>2</w:t>
      </w:r>
      <w:r>
        <w:t xml:space="preserve"> scholarship</w:t>
      </w:r>
      <w:r w:rsidR="00013D4E">
        <w:t>s</w:t>
      </w:r>
      <w:r>
        <w:t xml:space="preserve"> of </w:t>
      </w:r>
      <w:r w:rsidRPr="00D14041">
        <w:t>$2</w:t>
      </w:r>
      <w:r w:rsidR="008B1AD9" w:rsidRPr="00D14041">
        <w:rPr>
          <w:b/>
        </w:rPr>
        <w:t>,</w:t>
      </w:r>
      <w:r w:rsidRPr="00D14041">
        <w:t>500.00</w:t>
      </w:r>
      <w:r>
        <w:t xml:space="preserve"> each to </w:t>
      </w:r>
      <w:r w:rsidRPr="00CE63AB">
        <w:t xml:space="preserve">high school seniors who are enrolling in </w:t>
      </w:r>
      <w:r w:rsidR="003064E3">
        <w:t>an</w:t>
      </w:r>
      <w:r w:rsidR="003064E3" w:rsidRPr="00CE63AB">
        <w:t xml:space="preserve"> </w:t>
      </w:r>
      <w:r w:rsidRPr="00CE63AB">
        <w:t xml:space="preserve">HBCU </w:t>
      </w:r>
      <w:r>
        <w:t xml:space="preserve">and are the </w:t>
      </w:r>
      <w:r w:rsidRPr="00CE63AB">
        <w:t>dependent</w:t>
      </w:r>
      <w:r>
        <w:t>s</w:t>
      </w:r>
      <w:r w:rsidRPr="00CE63AB">
        <w:t xml:space="preserve"> of </w:t>
      </w:r>
      <w:r>
        <w:t xml:space="preserve">a </w:t>
      </w:r>
      <w:r w:rsidRPr="00CE63AB">
        <w:t>full</w:t>
      </w:r>
      <w:r w:rsidR="0060097D">
        <w:t xml:space="preserve"> </w:t>
      </w:r>
      <w:r w:rsidR="003064E3">
        <w:t>dues-paying</w:t>
      </w:r>
      <w:r>
        <w:t xml:space="preserve"> member of AFSCME District Council 20.</w:t>
      </w:r>
    </w:p>
    <w:p w14:paraId="5AFEAF6A" w14:textId="77777777" w:rsidR="00937D6E" w:rsidRDefault="00937D6E" w:rsidP="00937D6E"/>
    <w:p w14:paraId="779C629A" w14:textId="01F676B0" w:rsidR="00937D6E" w:rsidRDefault="003064E3" w:rsidP="00937D6E">
      <w:pPr>
        <w:rPr>
          <w:b/>
          <w:bCs/>
        </w:rPr>
      </w:pPr>
      <w:r>
        <w:rPr>
          <w:b/>
          <w:bCs/>
          <w:u w:val="single"/>
        </w:rPr>
        <w:t>ELIGIBILITY</w:t>
      </w:r>
      <w:r w:rsidRPr="00290550">
        <w:rPr>
          <w:b/>
          <w:bCs/>
          <w:u w:val="single"/>
        </w:rPr>
        <w:t xml:space="preserve"> </w:t>
      </w:r>
      <w:r w:rsidR="00937D6E" w:rsidRPr="00290550">
        <w:rPr>
          <w:b/>
          <w:bCs/>
          <w:u w:val="single"/>
        </w:rPr>
        <w:t>CRITERI</w:t>
      </w:r>
      <w:r w:rsidR="00937D6E">
        <w:rPr>
          <w:b/>
          <w:bCs/>
          <w:u w:val="single"/>
        </w:rPr>
        <w:t>A</w:t>
      </w:r>
    </w:p>
    <w:p w14:paraId="457F99C4" w14:textId="77777777" w:rsidR="00937D6E" w:rsidRPr="000C7C3C" w:rsidRDefault="00937D6E" w:rsidP="00937D6E">
      <w:r w:rsidRPr="000C7C3C">
        <w:t>To apply</w:t>
      </w:r>
      <w:r>
        <w:t xml:space="preserve"> </w:t>
      </w:r>
      <w:r w:rsidRPr="000C7C3C">
        <w:t xml:space="preserve">you must meet all eligibility requirements identified </w:t>
      </w:r>
      <w:r>
        <w:t>below</w:t>
      </w:r>
      <w:r w:rsidRPr="000C7C3C">
        <w:t xml:space="preserve">. </w:t>
      </w:r>
      <w:r>
        <w:t xml:space="preserve"> </w:t>
      </w:r>
      <w:r w:rsidRPr="000C7C3C">
        <w:t xml:space="preserve">Make sure your completed application, with </w:t>
      </w:r>
      <w:r>
        <w:t xml:space="preserve">all </w:t>
      </w:r>
      <w:r w:rsidRPr="000C7C3C">
        <w:t>supporting documentation (essay, transcripts, letters of recommendation, proof of AFSCME membership, legal guardianship, etc.), is mailed together in one envelope.</w:t>
      </w:r>
    </w:p>
    <w:p w14:paraId="4B3ADCBA" w14:textId="77777777" w:rsidR="00937D6E" w:rsidRDefault="00937D6E" w:rsidP="00937D6E">
      <w:pPr>
        <w:rPr>
          <w:b/>
          <w:bCs/>
        </w:rPr>
      </w:pPr>
    </w:p>
    <w:p w14:paraId="2C32B452" w14:textId="77777777" w:rsidR="00937D6E" w:rsidRDefault="00937D6E" w:rsidP="00937D6E">
      <w:pPr>
        <w:rPr>
          <w:b/>
          <w:bCs/>
        </w:rPr>
      </w:pPr>
      <w:r>
        <w:rPr>
          <w:b/>
          <w:bCs/>
        </w:rPr>
        <w:t>The applicant must:</w:t>
      </w:r>
    </w:p>
    <w:p w14:paraId="303C8515" w14:textId="132439E0" w:rsidR="00937D6E" w:rsidRDefault="00937D6E" w:rsidP="00937D6E">
      <w:pPr>
        <w:pStyle w:val="ListParagraph"/>
        <w:numPr>
          <w:ilvl w:val="0"/>
          <w:numId w:val="2"/>
        </w:numPr>
      </w:pPr>
      <w:r w:rsidRPr="00290550">
        <w:t>be a dependent of a</w:t>
      </w:r>
      <w:r>
        <w:t xml:space="preserve">n </w:t>
      </w:r>
      <w:r w:rsidRPr="00290550">
        <w:t>AFSCME</w:t>
      </w:r>
      <w:r>
        <w:t xml:space="preserve"> District</w:t>
      </w:r>
      <w:r w:rsidRPr="00290550">
        <w:t xml:space="preserve"> Council 20</w:t>
      </w:r>
      <w:r>
        <w:t xml:space="preserve"> member</w:t>
      </w:r>
    </w:p>
    <w:p w14:paraId="1CCA418F" w14:textId="77777777" w:rsidR="00937D6E" w:rsidRDefault="00937D6E" w:rsidP="00937D6E">
      <w:pPr>
        <w:pStyle w:val="ListParagraph"/>
        <w:numPr>
          <w:ilvl w:val="0"/>
          <w:numId w:val="2"/>
        </w:numPr>
      </w:pPr>
      <w:r>
        <w:t>be a high school senior</w:t>
      </w:r>
    </w:p>
    <w:p w14:paraId="1641D701" w14:textId="4760C22B" w:rsidR="00937D6E" w:rsidRDefault="00937D6E" w:rsidP="00937D6E">
      <w:pPr>
        <w:pStyle w:val="ListParagraph"/>
        <w:numPr>
          <w:ilvl w:val="0"/>
          <w:numId w:val="2"/>
        </w:numPr>
      </w:pPr>
      <w:r>
        <w:t>be enrolled in a Historically Black College or University (HBCU)</w:t>
      </w:r>
    </w:p>
    <w:p w14:paraId="76E202D9" w14:textId="77777777" w:rsidR="00937D6E" w:rsidRDefault="00937D6E" w:rsidP="00937D6E">
      <w:pPr>
        <w:pStyle w:val="ListParagraph"/>
        <w:numPr>
          <w:ilvl w:val="0"/>
          <w:numId w:val="2"/>
        </w:numPr>
      </w:pPr>
      <w:r>
        <w:t>have a 2.5 GPA, (</w:t>
      </w:r>
      <w:r w:rsidRPr="00157C6C">
        <w:rPr>
          <w:b/>
          <w:bCs/>
        </w:rPr>
        <w:t>official transcript required and needs to be attached to packet</w:t>
      </w:r>
      <w:r>
        <w:t>)</w:t>
      </w:r>
    </w:p>
    <w:p w14:paraId="57943598" w14:textId="40510F44" w:rsidR="00937D6E" w:rsidRDefault="00937D6E" w:rsidP="00937D6E">
      <w:pPr>
        <w:pStyle w:val="ListParagraph"/>
        <w:numPr>
          <w:ilvl w:val="0"/>
          <w:numId w:val="2"/>
        </w:numPr>
      </w:pPr>
      <w:r>
        <w:t>have 25 hours of certified community service within the last year (</w:t>
      </w:r>
      <w:r w:rsidRPr="00157C6C">
        <w:rPr>
          <w:b/>
          <w:bCs/>
        </w:rPr>
        <w:t>attach certification form</w:t>
      </w:r>
      <w:r w:rsidR="00025B7E" w:rsidRPr="00157C6C">
        <w:rPr>
          <w:b/>
          <w:bCs/>
        </w:rPr>
        <w:t>s</w:t>
      </w:r>
      <w:r>
        <w:t>)</w:t>
      </w:r>
    </w:p>
    <w:p w14:paraId="6BD8DE4F" w14:textId="77777777" w:rsidR="00937D6E" w:rsidRDefault="00937D6E" w:rsidP="00937D6E"/>
    <w:p w14:paraId="79D57196" w14:textId="77777777" w:rsidR="00937D6E" w:rsidRDefault="00937D6E" w:rsidP="00937D6E">
      <w:pPr>
        <w:rPr>
          <w:b/>
          <w:bCs/>
          <w:u w:val="single"/>
        </w:rPr>
      </w:pPr>
      <w:r>
        <w:rPr>
          <w:b/>
          <w:bCs/>
          <w:u w:val="single"/>
        </w:rPr>
        <w:t>ESSAY REQUIREMENT</w:t>
      </w:r>
    </w:p>
    <w:p w14:paraId="0C736F1F" w14:textId="79318CC1" w:rsidR="00937D6E" w:rsidRDefault="00937D6E" w:rsidP="00937D6E">
      <w:pPr>
        <w:rPr>
          <w:b/>
          <w:bCs/>
        </w:rPr>
      </w:pPr>
      <w:r>
        <w:t xml:space="preserve">The essay must be typed, </w:t>
      </w:r>
      <w:r w:rsidR="00CD2CAD">
        <w:t xml:space="preserve">in </w:t>
      </w:r>
      <w:r w:rsidR="00ED265C">
        <w:t>full</w:t>
      </w:r>
      <w:r w:rsidR="00CD2CAD">
        <w:t>-</w:t>
      </w:r>
      <w:r w:rsidR="00ED265C">
        <w:t>justifi</w:t>
      </w:r>
      <w:r w:rsidR="00085B87">
        <w:t xml:space="preserve">ed alignment, </w:t>
      </w:r>
      <w:r>
        <w:t xml:space="preserve">double-spaced, and not to exceed </w:t>
      </w:r>
      <w:r w:rsidR="003064E3">
        <w:t>2 pages</w:t>
      </w:r>
      <w:r>
        <w:t xml:space="preserve"> on the topic </w:t>
      </w:r>
      <w:r w:rsidRPr="00290550">
        <w:rPr>
          <w:b/>
          <w:bCs/>
        </w:rPr>
        <w:t>“</w:t>
      </w:r>
      <w:r w:rsidR="003064E3">
        <w:rPr>
          <w:b/>
          <w:bCs/>
        </w:rPr>
        <w:t>What Role Do You Believe Unions Should Play in the Community</w:t>
      </w:r>
      <w:r>
        <w:rPr>
          <w:b/>
          <w:bCs/>
        </w:rPr>
        <w:t>?”</w:t>
      </w:r>
    </w:p>
    <w:p w14:paraId="77F0CFFF" w14:textId="3DAB80D1" w:rsidR="003064E3" w:rsidRDefault="003064E3" w:rsidP="00937D6E">
      <w:pPr>
        <w:rPr>
          <w:b/>
          <w:bCs/>
        </w:rPr>
      </w:pPr>
    </w:p>
    <w:p w14:paraId="33B1447F" w14:textId="1B48AE63" w:rsidR="003064E3" w:rsidRPr="009375DA" w:rsidRDefault="003064E3" w:rsidP="009375DA">
      <w:pPr>
        <w:rPr>
          <w:b/>
          <w:bCs/>
          <w:sz w:val="28"/>
          <w:szCs w:val="28"/>
          <w:u w:val="single"/>
        </w:rPr>
      </w:pPr>
      <w:r w:rsidRPr="003064E3">
        <w:rPr>
          <w:b/>
          <w:bCs/>
          <w:sz w:val="28"/>
          <w:szCs w:val="28"/>
          <w:u w:val="single"/>
        </w:rPr>
        <w:t>SHORT BIO</w:t>
      </w:r>
    </w:p>
    <w:p w14:paraId="7779B162" w14:textId="24CEF7DA" w:rsidR="003064E3" w:rsidRDefault="003064E3" w:rsidP="003064E3">
      <w:pPr>
        <w:rPr>
          <w:b/>
          <w:bCs/>
        </w:rPr>
      </w:pPr>
      <w:r w:rsidRPr="006E142C">
        <w:rPr>
          <w:szCs w:val="24"/>
        </w:rPr>
        <w:t xml:space="preserve">In addition to the information required on the application, </w:t>
      </w:r>
      <w:r w:rsidR="00CD2CAD" w:rsidRPr="00CD2CAD">
        <w:rPr>
          <w:szCs w:val="24"/>
        </w:rPr>
        <w:t>submit a 300-word or less bio telling us about yourself and your plans for your future.</w:t>
      </w:r>
      <w:r>
        <w:rPr>
          <w:szCs w:val="24"/>
        </w:rPr>
        <w:t xml:space="preserve">  Include </w:t>
      </w:r>
      <w:r w:rsidR="00EE7603">
        <w:rPr>
          <w:szCs w:val="24"/>
        </w:rPr>
        <w:t xml:space="preserve">how your future plans will impact the community, </w:t>
      </w:r>
      <w:r>
        <w:rPr>
          <w:szCs w:val="24"/>
        </w:rPr>
        <w:t>accomplishments outside of school, hobbies, etc.</w:t>
      </w:r>
    </w:p>
    <w:p w14:paraId="437AB3D4" w14:textId="77777777" w:rsidR="00937D6E" w:rsidRDefault="00937D6E" w:rsidP="00937D6E">
      <w:pPr>
        <w:rPr>
          <w:b/>
          <w:bCs/>
        </w:rPr>
      </w:pPr>
    </w:p>
    <w:p w14:paraId="5551B55D" w14:textId="77777777" w:rsidR="00937D6E" w:rsidRDefault="00937D6E" w:rsidP="00937D6E">
      <w:pPr>
        <w:rPr>
          <w:b/>
          <w:bCs/>
          <w:u w:val="single"/>
        </w:rPr>
      </w:pPr>
      <w:r w:rsidRPr="00746867">
        <w:rPr>
          <w:b/>
          <w:bCs/>
          <w:u w:val="single"/>
        </w:rPr>
        <w:lastRenderedPageBreak/>
        <w:t>LETTERS OF RECOMMENDATION</w:t>
      </w:r>
    </w:p>
    <w:p w14:paraId="3AA79976" w14:textId="1A3765C8" w:rsidR="00937D6E" w:rsidRDefault="00937D6E" w:rsidP="00937D6E">
      <w:r w:rsidRPr="00746867">
        <w:t>Two (2</w:t>
      </w:r>
      <w:r w:rsidRPr="005E5C45">
        <w:t>) letters</w:t>
      </w:r>
      <w:r w:rsidRPr="008B1AD9">
        <w:rPr>
          <w:b/>
        </w:rPr>
        <w:t xml:space="preserve"> </w:t>
      </w:r>
      <w:r w:rsidRPr="00746867">
        <w:t xml:space="preserve">of recommendation must be submitted </w:t>
      </w:r>
      <w:r>
        <w:t>with the application packet.  One letter must be from a school official</w:t>
      </w:r>
      <w:r w:rsidR="009567F3">
        <w:t>,</w:t>
      </w:r>
      <w:r>
        <w:t xml:space="preserve"> and the second from a non-relative.  The letter of recommendation should be a brief typed statement describing the student’s character and motivation toward success.</w:t>
      </w:r>
    </w:p>
    <w:p w14:paraId="4AB71431" w14:textId="77777777" w:rsidR="00937D6E" w:rsidRDefault="00937D6E" w:rsidP="00937D6E"/>
    <w:p w14:paraId="38E7E910" w14:textId="77777777" w:rsidR="003964BA" w:rsidRDefault="003964BA" w:rsidP="000C22BB">
      <w:pPr>
        <w:widowControl/>
        <w:autoSpaceDE/>
        <w:autoSpaceDN/>
        <w:spacing w:line="259" w:lineRule="auto"/>
        <w:rPr>
          <w:b/>
          <w:bCs/>
          <w:u w:val="single"/>
        </w:rPr>
      </w:pPr>
      <w:r>
        <w:rPr>
          <w:b/>
          <w:bCs/>
          <w:u w:val="single"/>
        </w:rPr>
        <w:t>PROOF OF ENROLLMENT</w:t>
      </w:r>
    </w:p>
    <w:p w14:paraId="6F5E29C0" w14:textId="72ECF2B3" w:rsidR="003964BA" w:rsidRPr="000C3B3A" w:rsidRDefault="00F9705A" w:rsidP="000C22BB">
      <w:pPr>
        <w:widowControl/>
        <w:autoSpaceDE/>
        <w:autoSpaceDN/>
        <w:spacing w:line="259" w:lineRule="auto"/>
      </w:pPr>
      <w:r w:rsidRPr="000C3B3A">
        <w:t>Applicants</w:t>
      </w:r>
      <w:r w:rsidR="000C3B3A" w:rsidRPr="000C3B3A">
        <w:t xml:space="preserve"> must </w:t>
      </w:r>
      <w:r w:rsidR="008051A0">
        <w:t>also include proof of enrollment</w:t>
      </w:r>
      <w:r w:rsidR="00636937">
        <w:t xml:space="preserve">. Instructions are included at the end of the </w:t>
      </w:r>
      <w:r w:rsidR="005D6CD0">
        <w:t>packet.</w:t>
      </w:r>
    </w:p>
    <w:p w14:paraId="3452DBE2" w14:textId="77777777" w:rsidR="003964BA" w:rsidRDefault="003964BA" w:rsidP="000C22BB">
      <w:pPr>
        <w:widowControl/>
        <w:autoSpaceDE/>
        <w:autoSpaceDN/>
        <w:spacing w:line="259" w:lineRule="auto"/>
        <w:rPr>
          <w:b/>
          <w:bCs/>
          <w:u w:val="single"/>
        </w:rPr>
      </w:pPr>
    </w:p>
    <w:p w14:paraId="608F047F" w14:textId="33E4E627" w:rsidR="000C22BB" w:rsidRDefault="00937D6E" w:rsidP="000C22BB">
      <w:pPr>
        <w:widowControl/>
        <w:autoSpaceDE/>
        <w:autoSpaceDN/>
        <w:spacing w:line="259" w:lineRule="auto"/>
        <w:rPr>
          <w:b/>
          <w:bCs/>
        </w:rPr>
      </w:pPr>
      <w:r w:rsidRPr="00746867">
        <w:rPr>
          <w:b/>
          <w:bCs/>
          <w:u w:val="single"/>
        </w:rPr>
        <w:t>DEADLINE</w:t>
      </w:r>
    </w:p>
    <w:p w14:paraId="2B1BC777" w14:textId="3EFD65CE" w:rsidR="004E0F38" w:rsidRDefault="00937D6E" w:rsidP="00BD5B5D">
      <w:r w:rsidRPr="00157C6C">
        <w:rPr>
          <w:b/>
          <w:bCs/>
          <w:color w:val="FF0000"/>
        </w:rPr>
        <w:t xml:space="preserve">Application Packages must be postmarked by </w:t>
      </w:r>
      <w:r w:rsidR="003B3B4D">
        <w:rPr>
          <w:b/>
          <w:bCs/>
          <w:color w:val="FF0000"/>
        </w:rPr>
        <w:t xml:space="preserve">Friday, </w:t>
      </w:r>
      <w:r w:rsidR="00013D4E">
        <w:rPr>
          <w:b/>
          <w:bCs/>
          <w:color w:val="FF0000"/>
        </w:rPr>
        <w:t>June</w:t>
      </w:r>
      <w:r w:rsidR="009567F3">
        <w:rPr>
          <w:b/>
          <w:bCs/>
          <w:color w:val="FF0000"/>
        </w:rPr>
        <w:t xml:space="preserve"> </w:t>
      </w:r>
      <w:r w:rsidR="00013D4E">
        <w:rPr>
          <w:b/>
          <w:bCs/>
          <w:color w:val="FF0000"/>
        </w:rPr>
        <w:t>27</w:t>
      </w:r>
      <w:r w:rsidRPr="00157C6C">
        <w:rPr>
          <w:b/>
          <w:bCs/>
          <w:color w:val="FF0000"/>
        </w:rPr>
        <w:t>, 202</w:t>
      </w:r>
      <w:r w:rsidR="00DB3552">
        <w:rPr>
          <w:b/>
          <w:bCs/>
          <w:color w:val="FF0000"/>
        </w:rPr>
        <w:t>5</w:t>
      </w:r>
      <w:r w:rsidRPr="00157C6C">
        <w:rPr>
          <w:b/>
          <w:bCs/>
          <w:color w:val="FF0000"/>
        </w:rPr>
        <w:t>.</w:t>
      </w:r>
      <w:r>
        <w:rPr>
          <w:b/>
          <w:bCs/>
        </w:rPr>
        <w:t xml:space="preserve">  </w:t>
      </w:r>
      <w:r>
        <w:t xml:space="preserve">Late/Incomplete packets will not be accepted.  </w:t>
      </w:r>
      <w:bookmarkStart w:id="0" w:name="_Hlk99640788"/>
      <w:r w:rsidR="000D38E9">
        <w:t xml:space="preserve">Application Packets may be emailed to:  </w:t>
      </w:r>
      <w:r w:rsidR="000D38E9" w:rsidRPr="009375DA">
        <w:rPr>
          <w:b/>
          <w:bCs/>
        </w:rPr>
        <w:t>scholarships@districtcouncil20.org</w:t>
      </w:r>
      <w:r w:rsidR="000D38E9">
        <w:rPr>
          <w:rStyle w:val="Hyperlink"/>
          <w:u w:val="none"/>
        </w:rPr>
        <w:t xml:space="preserve"> </w:t>
      </w:r>
      <w:r w:rsidR="000D38E9">
        <w:rPr>
          <w:rStyle w:val="Hyperlink"/>
          <w:color w:val="auto"/>
          <w:u w:val="none"/>
        </w:rPr>
        <w:t>or</w:t>
      </w:r>
      <w:bookmarkEnd w:id="0"/>
      <w:r w:rsidR="000D38E9">
        <w:rPr>
          <w:rStyle w:val="Hyperlink"/>
          <w:color w:val="auto"/>
          <w:u w:val="none"/>
        </w:rPr>
        <w:t xml:space="preserve"> m</w:t>
      </w:r>
      <w:r w:rsidRPr="000D38E9">
        <w:t>ail</w:t>
      </w:r>
      <w:r w:rsidR="00B80DA2">
        <w:t xml:space="preserve">ed </w:t>
      </w:r>
      <w:r>
        <w:t>to:</w:t>
      </w:r>
      <w:r w:rsidR="00B80DA2">
        <w:t xml:space="preserve"> </w:t>
      </w:r>
    </w:p>
    <w:p w14:paraId="3B7C336E" w14:textId="0C177E6F" w:rsidR="00F8715B" w:rsidRDefault="00F8715B" w:rsidP="004E0F38">
      <w:pPr>
        <w:jc w:val="center"/>
      </w:pPr>
      <w:r>
        <w:t>ATTN:  LaShawna Lynch</w:t>
      </w:r>
      <w:r w:rsidR="001D07CD">
        <w:t>, Scholarship Chair</w:t>
      </w:r>
    </w:p>
    <w:p w14:paraId="73D46A10" w14:textId="2DCD63D8" w:rsidR="004A0B1D" w:rsidRDefault="004A0B1D" w:rsidP="00937D6E">
      <w:pPr>
        <w:jc w:val="center"/>
      </w:pPr>
      <w:r w:rsidRPr="004A0B1D">
        <w:t xml:space="preserve">AFSCME </w:t>
      </w:r>
      <w:r w:rsidR="005B0728">
        <w:t>District Council 20</w:t>
      </w:r>
      <w:r w:rsidRPr="004A0B1D">
        <w:t xml:space="preserve"> </w:t>
      </w:r>
    </w:p>
    <w:p w14:paraId="25E8B0BF" w14:textId="1CB713EB" w:rsidR="00937D6E" w:rsidRDefault="009567F3" w:rsidP="00937D6E">
      <w:pPr>
        <w:jc w:val="center"/>
      </w:pPr>
      <w:r>
        <w:t>1140 3</w:t>
      </w:r>
      <w:r w:rsidRPr="009567F3">
        <w:rPr>
          <w:vertAlign w:val="superscript"/>
        </w:rPr>
        <w:t>rd</w:t>
      </w:r>
      <w:r>
        <w:t xml:space="preserve"> St., NE, Ste. 202</w:t>
      </w:r>
    </w:p>
    <w:p w14:paraId="6AD15DFC" w14:textId="7B77D398" w:rsidR="00937D6E" w:rsidRPr="000C7C3C" w:rsidRDefault="00937D6E" w:rsidP="00937D6E">
      <w:pPr>
        <w:jc w:val="center"/>
      </w:pPr>
      <w:r w:rsidRPr="000C7C3C">
        <w:t>Washington, DC 2000</w:t>
      </w:r>
      <w:r w:rsidR="009567F3">
        <w:t>2</w:t>
      </w:r>
    </w:p>
    <w:p w14:paraId="7D0F7B23" w14:textId="632315D4" w:rsidR="00937D6E" w:rsidRPr="000C7C3C" w:rsidRDefault="00937D6E" w:rsidP="00937D6E"/>
    <w:p w14:paraId="55F3F1D0" w14:textId="57358936" w:rsidR="00937D6E" w:rsidRPr="000C7C3C" w:rsidRDefault="00937D6E" w:rsidP="00937D6E">
      <w:pPr>
        <w:rPr>
          <w:b/>
          <w:bCs/>
          <w:u w:val="single"/>
        </w:rPr>
      </w:pPr>
      <w:r w:rsidRPr="000C7C3C">
        <w:rPr>
          <w:b/>
          <w:bCs/>
          <w:u w:val="single"/>
        </w:rPr>
        <w:t>SELECTION PROCESS</w:t>
      </w:r>
    </w:p>
    <w:p w14:paraId="0A909B66" w14:textId="4EAE74D7" w:rsidR="00937D6E" w:rsidRDefault="00937D6E" w:rsidP="00937D6E">
      <w:r>
        <w:t xml:space="preserve">The Scholarship Committee will thoroughly review all complete and timely submitted application packets.  After packets have been reviewed, a rubric evaluation form will be applied. Every applicant will be notified in writing of the outcome of the selection process by </w:t>
      </w:r>
      <w:r w:rsidR="00157C6C">
        <w:t>June 30, 202</w:t>
      </w:r>
      <w:r w:rsidR="00D5324C">
        <w:t>5</w:t>
      </w:r>
      <w:r>
        <w:t xml:space="preserve">. The decision of the selection committee is final. </w:t>
      </w:r>
    </w:p>
    <w:p w14:paraId="68A63B92" w14:textId="22723D32" w:rsidR="00937D6E" w:rsidRDefault="00937D6E" w:rsidP="00937D6E"/>
    <w:p w14:paraId="4C482DA0" w14:textId="341B5596" w:rsidR="00937D6E" w:rsidRPr="00F92B06" w:rsidRDefault="00937D6E" w:rsidP="00937D6E">
      <w:pPr>
        <w:rPr>
          <w:b/>
          <w:bCs/>
          <w:u w:val="single"/>
        </w:rPr>
      </w:pPr>
      <w:r>
        <w:rPr>
          <w:b/>
          <w:bCs/>
          <w:u w:val="single"/>
        </w:rPr>
        <w:t>PUBLICATION</w:t>
      </w:r>
      <w:r w:rsidRPr="00F92B06">
        <w:rPr>
          <w:b/>
          <w:bCs/>
          <w:u w:val="single"/>
        </w:rPr>
        <w:t xml:space="preserve"> ACKNOWL</w:t>
      </w:r>
      <w:r>
        <w:rPr>
          <w:b/>
          <w:bCs/>
          <w:u w:val="single"/>
        </w:rPr>
        <w:t>E</w:t>
      </w:r>
      <w:r w:rsidRPr="00F92B06">
        <w:rPr>
          <w:b/>
          <w:bCs/>
          <w:u w:val="single"/>
        </w:rPr>
        <w:t>DGEMENT</w:t>
      </w:r>
    </w:p>
    <w:p w14:paraId="080B27F3" w14:textId="48064B8D" w:rsidR="00937D6E" w:rsidRDefault="00937D6E" w:rsidP="00937D6E">
      <w:r>
        <w:t xml:space="preserve">I understand that all essays written as part of the application process become the property of AFSCME District Council 20. AFSCME </w:t>
      </w:r>
      <w:r w:rsidR="008B1AD9">
        <w:t xml:space="preserve">District </w:t>
      </w:r>
      <w:r>
        <w:t>Council 20 retains the right to reprint winning essays in the AFSCME WORKS magazine or other union publications and to identify the authors of the winning essays. AFSCME also reserves the right to reprint, describe</w:t>
      </w:r>
      <w:r w:rsidR="00013D4E">
        <w:t>,</w:t>
      </w:r>
      <w:r>
        <w:t xml:space="preserve"> or excerpt these essays in other publications or to assign that right to others. </w:t>
      </w:r>
    </w:p>
    <w:p w14:paraId="2F083A12" w14:textId="50EA9833" w:rsidR="00937D6E" w:rsidRDefault="00937D6E" w:rsidP="00937D6E"/>
    <w:p w14:paraId="69A87F21" w14:textId="44072C30" w:rsidR="00937D6E" w:rsidRDefault="00937D6E" w:rsidP="00937D6E"/>
    <w:p w14:paraId="002216D8" w14:textId="5E84C038" w:rsidR="00937D6E" w:rsidRDefault="00937D6E" w:rsidP="00937D6E">
      <w:r>
        <w:t xml:space="preserve">Applicant Signature________________________________ </w:t>
      </w:r>
      <w:r>
        <w:tab/>
        <w:t>Date _______________</w:t>
      </w:r>
    </w:p>
    <w:p w14:paraId="58D876F1" w14:textId="3DB7E3DA" w:rsidR="00937D6E" w:rsidRDefault="00937D6E" w:rsidP="00937D6E"/>
    <w:p w14:paraId="21DE81E4" w14:textId="4E4D0B05" w:rsidR="00541904" w:rsidRDefault="00937D6E" w:rsidP="00E26FE6">
      <w:r>
        <w:t xml:space="preserve">If you have any questions, please email us at: </w:t>
      </w:r>
      <w:bookmarkStart w:id="1" w:name="_Hlk99640644"/>
      <w:r w:rsidR="00DF5E7A">
        <w:fldChar w:fldCharType="begin"/>
      </w:r>
      <w:r w:rsidR="00DF5E7A">
        <w:instrText xml:space="preserve"> HYPERLINK "mailto:scholarships@districtcouncil20.org" </w:instrText>
      </w:r>
      <w:r w:rsidR="00DF5E7A">
        <w:fldChar w:fldCharType="separate"/>
      </w:r>
      <w:r w:rsidR="00906AB7" w:rsidRPr="00C578C1">
        <w:rPr>
          <w:rStyle w:val="Hyperlink"/>
        </w:rPr>
        <w:t>scholarships@districtcouncil20.org</w:t>
      </w:r>
      <w:r w:rsidR="00DF5E7A">
        <w:rPr>
          <w:rStyle w:val="Hyperlink"/>
        </w:rPr>
        <w:fldChar w:fldCharType="end"/>
      </w:r>
      <w:bookmarkEnd w:id="1"/>
      <w:r w:rsidR="00906AB7">
        <w:t>.</w:t>
      </w:r>
    </w:p>
    <w:p w14:paraId="5F39F05A" w14:textId="77777777" w:rsidR="00906AB7" w:rsidRDefault="00906AB7" w:rsidP="00E26FE6"/>
    <w:p w14:paraId="5D48BBFD" w14:textId="04EC33C8" w:rsidR="00937D6E" w:rsidRDefault="00937D6E" w:rsidP="00E26FE6"/>
    <w:p w14:paraId="681B0D5E" w14:textId="77777777" w:rsidR="008B1AD9" w:rsidRDefault="008B1AD9" w:rsidP="00937D6E">
      <w:pPr>
        <w:jc w:val="center"/>
        <w:rPr>
          <w:b/>
          <w:bCs/>
          <w:color w:val="00B050"/>
          <w:sz w:val="32"/>
          <w:szCs w:val="32"/>
        </w:rPr>
        <w:sectPr w:rsidR="008B1AD9" w:rsidSect="009375DA">
          <w:headerReference w:type="default" r:id="rId12"/>
          <w:footerReference w:type="even" r:id="rId13"/>
          <w:headerReference w:type="first" r:id="rId14"/>
          <w:pgSz w:w="12240" w:h="15840"/>
          <w:pgMar w:top="720" w:right="1440" w:bottom="720" w:left="1440" w:header="720" w:footer="720" w:gutter="0"/>
          <w:cols w:space="720"/>
          <w:titlePg/>
          <w:docGrid w:linePitch="360"/>
        </w:sectPr>
      </w:pPr>
    </w:p>
    <w:p w14:paraId="60996A79" w14:textId="77777777" w:rsidR="002A4605" w:rsidRDefault="002A4605" w:rsidP="00937D6E">
      <w:pPr>
        <w:jc w:val="center"/>
        <w:rPr>
          <w:b/>
          <w:bCs/>
          <w:color w:val="00B050"/>
          <w:sz w:val="32"/>
          <w:szCs w:val="32"/>
        </w:rPr>
        <w:sectPr w:rsidR="002A4605" w:rsidSect="008B1AD9">
          <w:type w:val="continuous"/>
          <w:pgSz w:w="12240" w:h="15840"/>
          <w:pgMar w:top="720" w:right="1440" w:bottom="720" w:left="1440" w:header="720" w:footer="720" w:gutter="0"/>
          <w:cols w:space="720"/>
          <w:docGrid w:linePitch="360"/>
        </w:sectPr>
      </w:pPr>
    </w:p>
    <w:p w14:paraId="3EC06C95" w14:textId="77777777" w:rsidR="00937D6E" w:rsidRDefault="00937D6E" w:rsidP="00937D6E">
      <w:pPr>
        <w:jc w:val="center"/>
      </w:pPr>
      <w:r>
        <w:lastRenderedPageBreak/>
        <w:t>(Please print in black or blue ink or type.)</w:t>
      </w:r>
    </w:p>
    <w:p w14:paraId="77125DFA" w14:textId="77777777" w:rsidR="00937D6E" w:rsidRDefault="00937D6E" w:rsidP="00937D6E">
      <w:r>
        <w:t>Applicant’s Name ______________________________________________________________</w:t>
      </w:r>
    </w:p>
    <w:p w14:paraId="16AC3576" w14:textId="77777777" w:rsidR="00937D6E" w:rsidRDefault="00937D6E" w:rsidP="00937D6E">
      <w:r>
        <w:t>Address ______________________________________________________________________</w:t>
      </w:r>
    </w:p>
    <w:p w14:paraId="678BAA3C" w14:textId="77777777" w:rsidR="00937D6E" w:rsidRDefault="00937D6E" w:rsidP="00937D6E">
      <w:r>
        <w:t xml:space="preserve">City ____________________________________ </w:t>
      </w:r>
      <w:r>
        <w:tab/>
        <w:t xml:space="preserve">State ____________ </w:t>
      </w:r>
      <w:r>
        <w:tab/>
        <w:t>Zip ______________</w:t>
      </w:r>
    </w:p>
    <w:p w14:paraId="740EACBD" w14:textId="77777777" w:rsidR="00937D6E" w:rsidRDefault="00937D6E" w:rsidP="00937D6E">
      <w:r>
        <w:t>Phone (______)____________________ E-mail ______________________________________</w:t>
      </w:r>
    </w:p>
    <w:p w14:paraId="7205D2E8" w14:textId="77777777" w:rsidR="00937D6E" w:rsidRDefault="00937D6E" w:rsidP="00937D6E">
      <w:r>
        <w:t>Date of Birth _______________________ Graduation Date _____________________________</w:t>
      </w:r>
    </w:p>
    <w:p w14:paraId="6478FF0C" w14:textId="77777777" w:rsidR="00937D6E" w:rsidRDefault="00937D6E" w:rsidP="00937D6E"/>
    <w:p w14:paraId="10DD5770" w14:textId="59B14B86" w:rsidR="00937D6E" w:rsidRDefault="008B1AD9" w:rsidP="00937D6E">
      <w:r>
        <w:t xml:space="preserve">List </w:t>
      </w:r>
      <w:r w:rsidR="00937D6E">
        <w:t>extracurricular activities you participate in at your high school</w:t>
      </w:r>
      <w:r>
        <w:t>:</w:t>
      </w:r>
      <w:r w:rsidR="00937D6E">
        <w:t xml:space="preserve"> _______________</w:t>
      </w:r>
      <w:r>
        <w:t>_______</w:t>
      </w:r>
      <w:r w:rsidR="00937D6E">
        <w:t xml:space="preserve">_ __________________________________________________________________________________________________________________________________________________________________________________________________________________________________________ </w:t>
      </w:r>
    </w:p>
    <w:p w14:paraId="167022A1" w14:textId="77777777" w:rsidR="00937D6E" w:rsidRDefault="00937D6E" w:rsidP="00937D6E"/>
    <w:p w14:paraId="66ED4424" w14:textId="77777777" w:rsidR="00937D6E" w:rsidRDefault="00937D6E" w:rsidP="00937D6E">
      <w:r>
        <w:t>List any offices held: ____________________________________________________________</w:t>
      </w:r>
    </w:p>
    <w:p w14:paraId="375C081F" w14:textId="77777777" w:rsidR="00937D6E" w:rsidRDefault="00937D6E" w:rsidP="00937D6E">
      <w:r>
        <w:t>____________________________________________________________________________________________________________________________________________________________</w:t>
      </w:r>
    </w:p>
    <w:p w14:paraId="60B06E71" w14:textId="77777777" w:rsidR="00937D6E" w:rsidRDefault="00937D6E" w:rsidP="00937D6E"/>
    <w:p w14:paraId="6B89D571" w14:textId="77777777" w:rsidR="00937D6E" w:rsidRDefault="00937D6E" w:rsidP="00937D6E">
      <w:r>
        <w:t>List any academic honors that you have received:  _____________________________________</w:t>
      </w:r>
    </w:p>
    <w:p w14:paraId="21CE3B93" w14:textId="77777777" w:rsidR="00937D6E" w:rsidRDefault="00937D6E" w:rsidP="00937D6E">
      <w:r>
        <w:t>____________________________________________________________________________________________________________________________________________________________</w:t>
      </w:r>
    </w:p>
    <w:p w14:paraId="7FD0430D" w14:textId="77777777" w:rsidR="00937D6E" w:rsidRDefault="00937D6E" w:rsidP="00937D6E"/>
    <w:p w14:paraId="73A942F4" w14:textId="71D8CEF9" w:rsidR="00937D6E" w:rsidRDefault="00937D6E" w:rsidP="00937D6E">
      <w:r>
        <w:t>List places where community service was performed and what you did to earn hours:</w:t>
      </w:r>
      <w:r w:rsidR="008B1AD9">
        <w:t xml:space="preserve">  </w:t>
      </w:r>
      <w:r>
        <w:t>________</w:t>
      </w:r>
    </w:p>
    <w:p w14:paraId="3F7A86F2" w14:textId="77777777" w:rsidR="00937D6E" w:rsidRDefault="00937D6E" w:rsidP="00937D6E">
      <w:r>
        <w:t>__________________________________________________________________________________________________________________________________________________________________________________________________________________________________________</w:t>
      </w:r>
    </w:p>
    <w:p w14:paraId="5A97D8F0" w14:textId="77777777" w:rsidR="00937D6E" w:rsidRDefault="00937D6E" w:rsidP="00937D6E"/>
    <w:p w14:paraId="0E6A6607" w14:textId="77777777" w:rsidR="00937D6E" w:rsidRDefault="00937D6E" w:rsidP="00937D6E">
      <w:r>
        <w:t>Applicant Signature_________________________________________Date_________________</w:t>
      </w:r>
    </w:p>
    <w:p w14:paraId="22D8D12B" w14:textId="77777777" w:rsidR="00937D6E" w:rsidRDefault="00937D6E" w:rsidP="00937D6E">
      <w:pPr>
        <w:pBdr>
          <w:bottom w:val="thinThickThinMediumGap" w:sz="18" w:space="1" w:color="auto"/>
        </w:pBdr>
      </w:pPr>
    </w:p>
    <w:p w14:paraId="28705F36" w14:textId="77777777" w:rsidR="00937D6E" w:rsidRPr="001A7FCF" w:rsidRDefault="00937D6E" w:rsidP="00937D6E">
      <w:pPr>
        <w:jc w:val="center"/>
        <w:rPr>
          <w:b/>
          <w:bCs/>
        </w:rPr>
      </w:pPr>
      <w:r w:rsidRPr="001A7FCF">
        <w:rPr>
          <w:b/>
          <w:bCs/>
        </w:rPr>
        <w:t>THIS SECTION TO BE COMPLETED BY PARENT, LEGAL GUARDIAN OR FINANCIALLY RESPONSIBLE GRANDPARENT</w:t>
      </w:r>
    </w:p>
    <w:p w14:paraId="45CB2845" w14:textId="77777777" w:rsidR="002E7FE6" w:rsidRDefault="002E7FE6" w:rsidP="00937D6E"/>
    <w:p w14:paraId="06E2D5A5" w14:textId="53EADDD4" w:rsidR="002E7FE6" w:rsidRDefault="00937D6E" w:rsidP="00002768">
      <w:pPr>
        <w:jc w:val="center"/>
        <w:rPr>
          <w:b/>
          <w:bCs/>
        </w:rPr>
      </w:pPr>
      <w:r w:rsidRPr="005356F7">
        <w:rPr>
          <w:b/>
          <w:bCs/>
        </w:rPr>
        <w:t>You MUST attach proof of membership such as a COPY of your</w:t>
      </w:r>
    </w:p>
    <w:p w14:paraId="2E3669AE" w14:textId="417FFCFB" w:rsidR="008B1AD9" w:rsidRDefault="00937D6E" w:rsidP="002E7FE6">
      <w:pPr>
        <w:jc w:val="center"/>
      </w:pPr>
      <w:r w:rsidRPr="005356F7">
        <w:rPr>
          <w:b/>
          <w:bCs/>
        </w:rPr>
        <w:t xml:space="preserve"> AFSCME Membership Card or Paystub</w:t>
      </w:r>
    </w:p>
    <w:p w14:paraId="2487D58E" w14:textId="77777777" w:rsidR="00C917B0" w:rsidRDefault="00C917B0" w:rsidP="0088193F">
      <w:pPr>
        <w:jc w:val="center"/>
      </w:pPr>
    </w:p>
    <w:p w14:paraId="72D1BFBE" w14:textId="303CF958" w:rsidR="00937D6E" w:rsidRDefault="00937D6E" w:rsidP="0088193F">
      <w:pPr>
        <w:spacing w:line="360" w:lineRule="auto"/>
      </w:pPr>
      <w:r>
        <w:t>Name ________________________________________________________________________</w:t>
      </w:r>
    </w:p>
    <w:p w14:paraId="73B5CD2A" w14:textId="77777777" w:rsidR="00937D6E" w:rsidRDefault="00937D6E" w:rsidP="0088193F">
      <w:pPr>
        <w:spacing w:line="360" w:lineRule="auto"/>
      </w:pPr>
      <w:r>
        <w:t>Address ______________________________________________________________________ City ________________________________________ State_________ Zip_________________ Phone (____)_______________Cell (____)__________________Work (____)______________</w:t>
      </w:r>
    </w:p>
    <w:p w14:paraId="208CA8E4" w14:textId="77777777" w:rsidR="00937D6E" w:rsidRDefault="00937D6E" w:rsidP="0088193F">
      <w:pPr>
        <w:spacing w:line="360" w:lineRule="auto"/>
      </w:pPr>
      <w:r>
        <w:t>E-mail________________________________________________________________________</w:t>
      </w:r>
    </w:p>
    <w:p w14:paraId="4F37E435" w14:textId="77777777" w:rsidR="00937D6E" w:rsidRDefault="00937D6E" w:rsidP="0088193F">
      <w:pPr>
        <w:spacing w:line="360" w:lineRule="auto"/>
      </w:pPr>
      <w:r>
        <w:t>Work Agency __________________________________________________________________ Work Location _________________________________________________________________</w:t>
      </w:r>
    </w:p>
    <w:p w14:paraId="2E3A93A1" w14:textId="68E4F597" w:rsidR="00937D6E" w:rsidRDefault="00937D6E" w:rsidP="0088193F">
      <w:pPr>
        <w:spacing w:line="360" w:lineRule="auto"/>
      </w:pPr>
      <w:r w:rsidRPr="005B1D79">
        <w:t xml:space="preserve">AFSCME </w:t>
      </w:r>
      <w:r w:rsidR="00EB57AC">
        <w:t xml:space="preserve">District </w:t>
      </w:r>
      <w:r w:rsidRPr="005B1D79">
        <w:t>Council 20 Local Number_____________</w:t>
      </w:r>
      <w:r>
        <w:t>_</w:t>
      </w:r>
      <w:r w:rsidRPr="005B1D79">
        <w:tab/>
        <w:t xml:space="preserve"> Retiree Chapter__________</w:t>
      </w:r>
    </w:p>
    <w:p w14:paraId="2C22E573" w14:textId="77777777" w:rsidR="00937D6E" w:rsidRDefault="00937D6E" w:rsidP="0088193F">
      <w:pPr>
        <w:spacing w:line="360" w:lineRule="auto"/>
      </w:pPr>
      <w:r>
        <w:t>Check one:    Parent _____ Legal Guardian _____</w:t>
      </w:r>
      <w:r>
        <w:tab/>
        <w:t>Financially Responsible Grandparent _____</w:t>
      </w:r>
    </w:p>
    <w:p w14:paraId="51C9280B" w14:textId="77777777" w:rsidR="00937D6E" w:rsidRDefault="00937D6E" w:rsidP="00937D6E"/>
    <w:p w14:paraId="2EC3DB72" w14:textId="1840F340" w:rsidR="00937D6E" w:rsidRDefault="00937D6E">
      <w:r>
        <w:t>Member Signature_________________________________________Date_________________</w:t>
      </w:r>
    </w:p>
    <w:sectPr w:rsidR="00937D6E" w:rsidSect="00B140F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FE396" w14:textId="77777777" w:rsidR="00FE7E7C" w:rsidRDefault="00FE7E7C" w:rsidP="00A2450E">
      <w:r>
        <w:separator/>
      </w:r>
    </w:p>
  </w:endnote>
  <w:endnote w:type="continuationSeparator" w:id="0">
    <w:p w14:paraId="65473CFF" w14:textId="77777777" w:rsidR="00FE7E7C" w:rsidRDefault="00FE7E7C" w:rsidP="00A2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A75D" w14:textId="296CB7E0" w:rsidR="00A6591F" w:rsidRDefault="00E65E59">
    <w:pPr>
      <w:pStyle w:val="Footer"/>
    </w:pPr>
    <w:r>
      <w:rPr>
        <w:noProof/>
      </w:rPr>
      <w:drawing>
        <wp:inline distT="0" distB="0" distL="0" distR="0" wp14:anchorId="51E3AD5D" wp14:editId="3A2429F5">
          <wp:extent cx="6134735" cy="1476375"/>
          <wp:effectExtent l="0" t="0" r="0" b="0"/>
          <wp:docPr id="390921458" name="Picture 39092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1476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D996" w14:textId="77777777" w:rsidR="00FE7E7C" w:rsidRDefault="00FE7E7C" w:rsidP="00A2450E">
      <w:r>
        <w:separator/>
      </w:r>
    </w:p>
  </w:footnote>
  <w:footnote w:type="continuationSeparator" w:id="0">
    <w:p w14:paraId="44E525BB" w14:textId="77777777" w:rsidR="00FE7E7C" w:rsidRDefault="00FE7E7C" w:rsidP="00A2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AC1F" w14:textId="33ACC9DB" w:rsidR="00CD2CAD" w:rsidRDefault="00CD2CAD" w:rsidP="009375DA">
    <w:pPr>
      <w:pStyle w:val="Header"/>
      <w:jc w:val="center"/>
    </w:pPr>
    <w:r w:rsidRPr="00297A97">
      <w:rPr>
        <w:b/>
        <w:bCs/>
        <w:color w:val="00B050"/>
        <w:sz w:val="32"/>
        <w:szCs w:val="32"/>
      </w:rPr>
      <w:t xml:space="preserve">THE ANDREW </w:t>
    </w:r>
    <w:r>
      <w:rPr>
        <w:b/>
        <w:bCs/>
        <w:color w:val="00B050"/>
        <w:sz w:val="32"/>
        <w:szCs w:val="32"/>
      </w:rPr>
      <w:t xml:space="preserve">D. </w:t>
    </w:r>
    <w:r w:rsidRPr="00297A97">
      <w:rPr>
        <w:b/>
        <w:bCs/>
        <w:color w:val="00B050"/>
        <w:sz w:val="32"/>
        <w:szCs w:val="32"/>
      </w:rPr>
      <w:t>WASHINGTON HBCU SCHOLARSHIP APPLICATION</w:t>
    </w:r>
    <w:r w:rsidRPr="00924488" w:rsidDel="00CD2CAD">
      <w:rPr>
        <w:b/>
        <w:sz w:val="30"/>
        <w:szCs w:val="30"/>
        <w14:shadow w14:blurRad="0" w14:dist="38100" w14:dir="2700000" w14:sx="100000" w14:sy="100000" w14:kx="0" w14:ky="0" w14:algn="bl">
          <w14:schemeClr w14:val="accent5"/>
        </w14:shadow>
        <w14:textOutline w14:w="6731" w14:cap="flat" w14:cmpd="sng" w14:algn="ctr">
          <w14:solidFill>
            <w14:srgbClr w14:val="00B050"/>
          </w14:solidFill>
          <w14:prstDash w14:val="solid"/>
          <w14:round/>
        </w14:textOutli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58F1" w14:textId="77777777" w:rsidR="00CD2CAD" w:rsidRPr="00924488" w:rsidRDefault="00CD2CAD" w:rsidP="00CD2CAD">
    <w:pPr>
      <w:jc w:val="center"/>
      <w:rPr>
        <w:color w:val="00B050"/>
        <w:sz w:val="30"/>
        <w:szCs w:val="30"/>
        <w14:textOutline w14:w="9525" w14:cap="rnd" w14:cmpd="sng" w14:algn="ctr">
          <w14:solidFill>
            <w14:srgbClr w14:val="000000"/>
          </w14:solidFill>
          <w14:prstDash w14:val="solid"/>
          <w14:bevel/>
        </w14:textOutline>
      </w:rPr>
    </w:pPr>
    <w:r w:rsidRPr="00924488">
      <w:rPr>
        <w:b/>
        <w:sz w:val="30"/>
        <w:szCs w:val="30"/>
        <w14:shadow w14:blurRad="0" w14:dist="38100" w14:dir="2700000" w14:sx="100000" w14:sy="100000" w14:kx="0" w14:ky="0" w14:algn="bl">
          <w14:schemeClr w14:val="accent5"/>
        </w14:shadow>
        <w14:textOutline w14:w="6731" w14:cap="flat" w14:cmpd="sng" w14:algn="ctr">
          <w14:solidFill>
            <w14:srgbClr w14:val="00B050"/>
          </w14:solidFill>
          <w14:prstDash w14:val="solid"/>
          <w14:round/>
        </w14:textOutline>
      </w:rPr>
      <w:t xml:space="preserve">THE ANDREW </w:t>
    </w:r>
    <w:r>
      <w:rPr>
        <w:b/>
        <w:sz w:val="30"/>
        <w:szCs w:val="30"/>
        <w14:shadow w14:blurRad="0" w14:dist="38100" w14:dir="2700000" w14:sx="100000" w14:sy="100000" w14:kx="0" w14:ky="0" w14:algn="bl">
          <w14:schemeClr w14:val="accent5"/>
        </w14:shadow>
        <w14:textOutline w14:w="6731" w14:cap="flat" w14:cmpd="sng" w14:algn="ctr">
          <w14:solidFill>
            <w14:srgbClr w14:val="00B050"/>
          </w14:solidFill>
          <w14:prstDash w14:val="solid"/>
          <w14:round/>
        </w14:textOutline>
      </w:rPr>
      <w:t xml:space="preserve">D. </w:t>
    </w:r>
    <w:r w:rsidRPr="00924488">
      <w:rPr>
        <w:b/>
        <w:sz w:val="30"/>
        <w:szCs w:val="30"/>
        <w14:shadow w14:blurRad="0" w14:dist="38100" w14:dir="2700000" w14:sx="100000" w14:sy="100000" w14:kx="0" w14:ky="0" w14:algn="bl">
          <w14:schemeClr w14:val="accent5"/>
        </w14:shadow>
        <w14:textOutline w14:w="6731" w14:cap="flat" w14:cmpd="sng" w14:algn="ctr">
          <w14:solidFill>
            <w14:srgbClr w14:val="00B050"/>
          </w14:solidFill>
          <w14:prstDash w14:val="solid"/>
          <w14:round/>
        </w14:textOutline>
      </w:rPr>
      <w:t>WASHINGTON HBCU SCHOLARSHIP AWARD</w:t>
    </w:r>
  </w:p>
  <w:p w14:paraId="2C48CDB2" w14:textId="332625EE" w:rsidR="00CD2CAD" w:rsidRDefault="00CD2CAD" w:rsidP="00CD2CAD">
    <w:pPr>
      <w:pStyle w:val="Header"/>
      <w:jc w:val="center"/>
      <w:rPr>
        <w:rFonts w:ascii="Freestyle Script" w:eastAsia="STXingkai" w:hAnsi="Freestyle Script"/>
        <w:sz w:val="40"/>
        <w:szCs w:val="40"/>
      </w:rPr>
    </w:pPr>
    <w:r w:rsidRPr="0047040C">
      <w:rPr>
        <w:rFonts w:ascii="Freestyle Script" w:eastAsia="STXingkai" w:hAnsi="Freestyle Script"/>
        <w:sz w:val="40"/>
        <w:szCs w:val="40"/>
      </w:rPr>
      <w:t>Sponsored by AFSCME District Council 20</w:t>
    </w:r>
  </w:p>
  <w:p w14:paraId="5989F706" w14:textId="77777777" w:rsidR="00CD2CAD" w:rsidRDefault="00CD2CAD" w:rsidP="009375D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D5F1F"/>
    <w:multiLevelType w:val="hybridMultilevel"/>
    <w:tmpl w:val="EE6A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5E3599"/>
    <w:multiLevelType w:val="hybridMultilevel"/>
    <w:tmpl w:val="6D607886"/>
    <w:lvl w:ilvl="0" w:tplc="1D10635C">
      <w:start w:val="1"/>
      <w:numFmt w:val="decimal"/>
      <w:pStyle w:val="ListParagraph"/>
      <w:lvlText w:val="%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694818">
    <w:abstractNumId w:val="1"/>
  </w:num>
  <w:num w:numId="2" w16cid:durableId="128365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6E"/>
    <w:rsid w:val="00002768"/>
    <w:rsid w:val="00013D4E"/>
    <w:rsid w:val="00025B7E"/>
    <w:rsid w:val="00085B87"/>
    <w:rsid w:val="000C22BB"/>
    <w:rsid w:val="000C3B3A"/>
    <w:rsid w:val="000D38E9"/>
    <w:rsid w:val="000E449D"/>
    <w:rsid w:val="00157C6C"/>
    <w:rsid w:val="00171050"/>
    <w:rsid w:val="001A1615"/>
    <w:rsid w:val="001B387B"/>
    <w:rsid w:val="001D07CD"/>
    <w:rsid w:val="001E3380"/>
    <w:rsid w:val="00222C32"/>
    <w:rsid w:val="00294ACF"/>
    <w:rsid w:val="002A4605"/>
    <w:rsid w:val="002C6845"/>
    <w:rsid w:val="002E7FE6"/>
    <w:rsid w:val="003020E4"/>
    <w:rsid w:val="003064E3"/>
    <w:rsid w:val="00315FE3"/>
    <w:rsid w:val="003964BA"/>
    <w:rsid w:val="003B3B4D"/>
    <w:rsid w:val="00433142"/>
    <w:rsid w:val="004341BD"/>
    <w:rsid w:val="0047040C"/>
    <w:rsid w:val="00487D54"/>
    <w:rsid w:val="004A0B1D"/>
    <w:rsid w:val="004D09E1"/>
    <w:rsid w:val="004E0F38"/>
    <w:rsid w:val="004E0FB9"/>
    <w:rsid w:val="005356F7"/>
    <w:rsid w:val="00541904"/>
    <w:rsid w:val="005B0728"/>
    <w:rsid w:val="005D0457"/>
    <w:rsid w:val="005D14D9"/>
    <w:rsid w:val="005D6CD0"/>
    <w:rsid w:val="005E5C45"/>
    <w:rsid w:val="0060097D"/>
    <w:rsid w:val="00636937"/>
    <w:rsid w:val="00650AD7"/>
    <w:rsid w:val="006B4A3C"/>
    <w:rsid w:val="006F6D1A"/>
    <w:rsid w:val="007015B2"/>
    <w:rsid w:val="007435E4"/>
    <w:rsid w:val="007C25A1"/>
    <w:rsid w:val="007D09FC"/>
    <w:rsid w:val="008029A2"/>
    <w:rsid w:val="008051A0"/>
    <w:rsid w:val="00825B3A"/>
    <w:rsid w:val="00851D60"/>
    <w:rsid w:val="0088193F"/>
    <w:rsid w:val="00883077"/>
    <w:rsid w:val="008B1AD9"/>
    <w:rsid w:val="00906AB7"/>
    <w:rsid w:val="009375DA"/>
    <w:rsid w:val="00937D6E"/>
    <w:rsid w:val="009567F3"/>
    <w:rsid w:val="00974A4E"/>
    <w:rsid w:val="00990FF9"/>
    <w:rsid w:val="009B7870"/>
    <w:rsid w:val="00A2450E"/>
    <w:rsid w:val="00A6591F"/>
    <w:rsid w:val="00A81E66"/>
    <w:rsid w:val="00A87B6B"/>
    <w:rsid w:val="00AD7F17"/>
    <w:rsid w:val="00B140F1"/>
    <w:rsid w:val="00B80DA2"/>
    <w:rsid w:val="00BD0EEA"/>
    <w:rsid w:val="00BD5B5D"/>
    <w:rsid w:val="00C1132C"/>
    <w:rsid w:val="00C40F47"/>
    <w:rsid w:val="00C50255"/>
    <w:rsid w:val="00C8489B"/>
    <w:rsid w:val="00C917B0"/>
    <w:rsid w:val="00CB4C2E"/>
    <w:rsid w:val="00CD2CAD"/>
    <w:rsid w:val="00D14041"/>
    <w:rsid w:val="00D5324C"/>
    <w:rsid w:val="00D925DD"/>
    <w:rsid w:val="00DB3552"/>
    <w:rsid w:val="00DF065C"/>
    <w:rsid w:val="00DF5E7A"/>
    <w:rsid w:val="00E26FE6"/>
    <w:rsid w:val="00E5502D"/>
    <w:rsid w:val="00E65E59"/>
    <w:rsid w:val="00EB57AC"/>
    <w:rsid w:val="00ED265C"/>
    <w:rsid w:val="00ED7C7E"/>
    <w:rsid w:val="00EE3F2A"/>
    <w:rsid w:val="00EE7603"/>
    <w:rsid w:val="00F30102"/>
    <w:rsid w:val="00F3433E"/>
    <w:rsid w:val="00F40CDA"/>
    <w:rsid w:val="00F55675"/>
    <w:rsid w:val="00F8715B"/>
    <w:rsid w:val="00F9705A"/>
    <w:rsid w:val="00FA51D1"/>
    <w:rsid w:val="00FE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03B5C"/>
  <w15:chartTrackingRefBased/>
  <w15:docId w15:val="{3BD4A44E-3CA2-4E5B-9414-A2FED6CD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6E"/>
    <w:pPr>
      <w:widowControl w:val="0"/>
      <w:autoSpaceDE w:val="0"/>
      <w:autoSpaceDN w:val="0"/>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D6E"/>
    <w:pPr>
      <w:numPr>
        <w:numId w:val="1"/>
      </w:numPr>
      <w:contextualSpacing/>
    </w:pPr>
  </w:style>
  <w:style w:type="paragraph" w:styleId="BalloonText">
    <w:name w:val="Balloon Text"/>
    <w:basedOn w:val="Normal"/>
    <w:link w:val="BalloonTextChar"/>
    <w:uiPriority w:val="99"/>
    <w:semiHidden/>
    <w:unhideWhenUsed/>
    <w:rsid w:val="008B1A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AD9"/>
    <w:rPr>
      <w:rFonts w:ascii="Segoe UI" w:eastAsia="Times New Roman" w:hAnsi="Segoe UI" w:cs="Segoe UI"/>
      <w:sz w:val="18"/>
      <w:szCs w:val="18"/>
    </w:rPr>
  </w:style>
  <w:style w:type="paragraph" w:styleId="Header">
    <w:name w:val="header"/>
    <w:basedOn w:val="Normal"/>
    <w:link w:val="HeaderChar"/>
    <w:uiPriority w:val="99"/>
    <w:unhideWhenUsed/>
    <w:rsid w:val="00A2450E"/>
    <w:pPr>
      <w:tabs>
        <w:tab w:val="center" w:pos="4680"/>
        <w:tab w:val="right" w:pos="9360"/>
      </w:tabs>
    </w:pPr>
  </w:style>
  <w:style w:type="character" w:customStyle="1" w:styleId="HeaderChar">
    <w:name w:val="Header Char"/>
    <w:basedOn w:val="DefaultParagraphFont"/>
    <w:link w:val="Header"/>
    <w:uiPriority w:val="99"/>
    <w:rsid w:val="00A2450E"/>
    <w:rPr>
      <w:rFonts w:ascii="Times New Roman" w:eastAsia="Times New Roman" w:hAnsi="Times New Roman" w:cs="Times New Roman"/>
      <w:sz w:val="24"/>
    </w:rPr>
  </w:style>
  <w:style w:type="paragraph" w:styleId="Footer">
    <w:name w:val="footer"/>
    <w:basedOn w:val="Normal"/>
    <w:link w:val="FooterChar"/>
    <w:uiPriority w:val="99"/>
    <w:unhideWhenUsed/>
    <w:rsid w:val="00A2450E"/>
    <w:pPr>
      <w:tabs>
        <w:tab w:val="center" w:pos="4680"/>
        <w:tab w:val="right" w:pos="9360"/>
      </w:tabs>
    </w:pPr>
  </w:style>
  <w:style w:type="character" w:customStyle="1" w:styleId="FooterChar">
    <w:name w:val="Footer Char"/>
    <w:basedOn w:val="DefaultParagraphFont"/>
    <w:link w:val="Footer"/>
    <w:uiPriority w:val="99"/>
    <w:rsid w:val="00A2450E"/>
    <w:rPr>
      <w:rFonts w:ascii="Times New Roman" w:eastAsia="Times New Roman" w:hAnsi="Times New Roman" w:cs="Times New Roman"/>
      <w:sz w:val="24"/>
    </w:rPr>
  </w:style>
  <w:style w:type="character" w:styleId="Hyperlink">
    <w:name w:val="Hyperlink"/>
    <w:basedOn w:val="DefaultParagraphFont"/>
    <w:uiPriority w:val="99"/>
    <w:unhideWhenUsed/>
    <w:rsid w:val="00541904"/>
    <w:rPr>
      <w:color w:val="0563C1" w:themeColor="hyperlink"/>
      <w:u w:val="single"/>
    </w:rPr>
  </w:style>
  <w:style w:type="character" w:styleId="UnresolvedMention">
    <w:name w:val="Unresolved Mention"/>
    <w:basedOn w:val="DefaultParagraphFont"/>
    <w:uiPriority w:val="99"/>
    <w:semiHidden/>
    <w:unhideWhenUsed/>
    <w:rsid w:val="00541904"/>
    <w:rPr>
      <w:color w:val="605E5C"/>
      <w:shd w:val="clear" w:color="auto" w:fill="E1DFDD"/>
    </w:rPr>
  </w:style>
  <w:style w:type="paragraph" w:styleId="Revision">
    <w:name w:val="Revision"/>
    <w:hidden/>
    <w:uiPriority w:val="99"/>
    <w:semiHidden/>
    <w:rsid w:val="003064E3"/>
    <w:pPr>
      <w:spacing w:after="0"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3064E3"/>
    <w:rPr>
      <w:sz w:val="16"/>
      <w:szCs w:val="16"/>
    </w:rPr>
  </w:style>
  <w:style w:type="paragraph" w:styleId="CommentText">
    <w:name w:val="annotation text"/>
    <w:basedOn w:val="Normal"/>
    <w:link w:val="CommentTextChar"/>
    <w:uiPriority w:val="99"/>
    <w:unhideWhenUsed/>
    <w:rsid w:val="003064E3"/>
    <w:rPr>
      <w:sz w:val="20"/>
      <w:szCs w:val="20"/>
    </w:rPr>
  </w:style>
  <w:style w:type="character" w:customStyle="1" w:styleId="CommentTextChar">
    <w:name w:val="Comment Text Char"/>
    <w:basedOn w:val="DefaultParagraphFont"/>
    <w:link w:val="CommentText"/>
    <w:uiPriority w:val="99"/>
    <w:rsid w:val="003064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7A63F79C18F4DBA6C1D458F4E191C" ma:contentTypeVersion="13" ma:contentTypeDescription="Create a new document." ma:contentTypeScope="" ma:versionID="ff7898249899871e096664788f4d5de5">
  <xsd:schema xmlns:xsd="http://www.w3.org/2001/XMLSchema" xmlns:xs="http://www.w3.org/2001/XMLSchema" xmlns:p="http://schemas.microsoft.com/office/2006/metadata/properties" xmlns:ns3="03c0206f-fb6e-456a-b8d4-4e3ffeb753c1" xmlns:ns4="89196302-ebc6-4020-9c09-5358c804fa35" targetNamespace="http://schemas.microsoft.com/office/2006/metadata/properties" ma:root="true" ma:fieldsID="adaf862cf14098fc1a391d37acc5c472" ns3:_="" ns4:_="">
    <xsd:import namespace="03c0206f-fb6e-456a-b8d4-4e3ffeb753c1"/>
    <xsd:import namespace="89196302-ebc6-4020-9c09-5358c804f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0206f-fb6e-456a-b8d4-4e3ffeb75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96302-ebc6-4020-9c09-5358c804fa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D7862-C463-4510-9089-04BCE8049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0206f-fb6e-456a-b8d4-4e3ffeb753c1"/>
    <ds:schemaRef ds:uri="89196302-ebc6-4020-9c09-5358c804f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B808D-3E94-40AC-B6FB-CC27156DFFD8}">
  <ds:schemaRefs>
    <ds:schemaRef ds:uri="http://schemas.microsoft.com/sharepoint/v3/contenttype/forms"/>
  </ds:schemaRefs>
</ds:datastoreItem>
</file>

<file path=customXml/itemProps3.xml><?xml version="1.0" encoding="utf-8"?>
<ds:datastoreItem xmlns:ds="http://schemas.openxmlformats.org/officeDocument/2006/customXml" ds:itemID="{5368F0B1-0D7B-4D75-848E-4E82A2197F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37A2B3-40F2-4279-852C-E32DF498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S'Tashana Nickens</dc:creator>
  <cp:keywords/>
  <dc:description/>
  <cp:lastModifiedBy>De-Anna Warrick</cp:lastModifiedBy>
  <cp:revision>2</cp:revision>
  <cp:lastPrinted>2024-03-26T01:46:00Z</cp:lastPrinted>
  <dcterms:created xsi:type="dcterms:W3CDTF">2025-05-08T16:05:00Z</dcterms:created>
  <dcterms:modified xsi:type="dcterms:W3CDTF">2025-05-08T16:05:00Z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0x010100B577A63F79C18F4DBA6C1D458F4E191C</vt:lpwstr>
  </property>
  <property fmtid="{D5CDD505-2E9C-101B-9397-08002B2CF9AE}" pid="3" name="GrammarlyDocumentId">
    <vt:lpwstr>49c5008809b52c0f57adc05065b4bc7dbaa8156a384080183eb855cca4b2af6b</vt:lpwstr>
  </property>
</Properties>
</file>